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72678" w:rsidRPr="009D4205" w:rsidRDefault="00872678" w:rsidP="00052F27">
      <w:pPr>
        <w:ind w:left="-1134" w:right="-1133"/>
        <w:jc w:val="center"/>
        <w:rPr>
          <w:rFonts w:ascii="Arial" w:hAnsi="Arial" w:cs="Arial"/>
          <w:bCs/>
          <w:noProof/>
          <w:w w:val="115"/>
        </w:rPr>
      </w:pPr>
      <w:r w:rsidRPr="009D4205">
        <w:rPr>
          <w:rFonts w:ascii="Arial" w:hAnsi="Arial" w:cs="Arial"/>
          <w:bCs/>
          <w:noProof/>
          <w:w w:val="115"/>
        </w:rPr>
        <w:t>АДМИНИСТРАЦИЯ</w:t>
      </w:r>
    </w:p>
    <w:p w:rsidR="00872678" w:rsidRPr="009D4205" w:rsidRDefault="00872678" w:rsidP="00052F27">
      <w:pPr>
        <w:ind w:left="-1134" w:right="-1133"/>
        <w:jc w:val="center"/>
        <w:rPr>
          <w:rFonts w:ascii="Arial" w:hAnsi="Arial" w:cs="Arial"/>
          <w:bCs/>
          <w:spacing w:val="10"/>
          <w:w w:val="115"/>
        </w:rPr>
      </w:pPr>
      <w:r w:rsidRPr="009D4205">
        <w:rPr>
          <w:rFonts w:ascii="Arial" w:hAnsi="Arial" w:cs="Arial"/>
          <w:bCs/>
          <w:noProof/>
          <w:spacing w:val="10"/>
          <w:w w:val="115"/>
        </w:rPr>
        <w:t>МУНИЦИПАЛЬНОГО ОБРАЗОВАНИЯ</w:t>
      </w:r>
    </w:p>
    <w:p w:rsidR="00872678" w:rsidRPr="009D4205" w:rsidRDefault="00233AC1" w:rsidP="00052F27">
      <w:pPr>
        <w:ind w:left="-1134" w:right="-1133"/>
        <w:jc w:val="center"/>
        <w:rPr>
          <w:rFonts w:ascii="Arial" w:hAnsi="Arial" w:cs="Arial"/>
          <w:bCs/>
          <w:spacing w:val="10"/>
          <w:w w:val="115"/>
        </w:rPr>
      </w:pPr>
      <w:r w:rsidRPr="009D4205">
        <w:rPr>
          <w:rFonts w:ascii="Arial" w:hAnsi="Arial" w:cs="Arial"/>
          <w:bCs/>
          <w:noProof/>
          <w:spacing w:val="10"/>
          <w:w w:val="115"/>
        </w:rPr>
        <w:t>ГОРОДСКОЙ ОКРУГ ЛЮБЕРЦЫ</w:t>
      </w:r>
      <w:r w:rsidR="00872678" w:rsidRPr="009D4205">
        <w:rPr>
          <w:rFonts w:ascii="Arial" w:hAnsi="Arial" w:cs="Arial"/>
          <w:bCs/>
          <w:spacing w:val="10"/>
          <w:w w:val="115"/>
        </w:rPr>
        <w:br/>
      </w:r>
      <w:r w:rsidR="00872678" w:rsidRPr="009D4205">
        <w:rPr>
          <w:rFonts w:ascii="Arial" w:hAnsi="Arial" w:cs="Arial"/>
          <w:bCs/>
          <w:noProof/>
          <w:spacing w:val="10"/>
          <w:w w:val="115"/>
        </w:rPr>
        <w:t>МОСКОВСКОЙ ОБЛАСТИ</w:t>
      </w:r>
    </w:p>
    <w:p w:rsidR="00916193" w:rsidRPr="009D4205" w:rsidRDefault="00916193" w:rsidP="00052F27">
      <w:pPr>
        <w:spacing w:line="100" w:lineRule="atLeast"/>
        <w:ind w:left="-1134" w:right="-1133"/>
        <w:jc w:val="center"/>
        <w:rPr>
          <w:rFonts w:ascii="Arial" w:hAnsi="Arial" w:cs="Arial"/>
          <w:bCs/>
          <w:w w:val="115"/>
        </w:rPr>
      </w:pPr>
    </w:p>
    <w:p w:rsidR="00872678" w:rsidRPr="009D4205" w:rsidRDefault="004718CF" w:rsidP="00052F27">
      <w:pPr>
        <w:spacing w:line="100" w:lineRule="atLeast"/>
        <w:ind w:left="-1134" w:right="-1133"/>
        <w:jc w:val="center"/>
        <w:rPr>
          <w:rFonts w:ascii="Arial" w:hAnsi="Arial" w:cs="Arial"/>
          <w:bCs/>
          <w:w w:val="115"/>
        </w:rPr>
      </w:pPr>
      <w:r w:rsidRPr="009D4205">
        <w:rPr>
          <w:rFonts w:ascii="Arial" w:hAnsi="Arial" w:cs="Arial"/>
          <w:bCs/>
          <w:w w:val="115"/>
        </w:rPr>
        <w:t>ПОСТАНОВЛЕНИЕ</w:t>
      </w:r>
    </w:p>
    <w:p w:rsidR="001779FA" w:rsidRPr="009D4205" w:rsidRDefault="0026012F" w:rsidP="00D23A89">
      <w:pPr>
        <w:ind w:left="-567"/>
        <w:rPr>
          <w:rFonts w:ascii="Arial" w:hAnsi="Arial" w:cs="Arial"/>
        </w:rPr>
      </w:pPr>
      <w:r w:rsidRPr="009D4205">
        <w:rPr>
          <w:rFonts w:ascii="Arial" w:hAnsi="Arial" w:cs="Arial"/>
        </w:rPr>
        <w:t xml:space="preserve">           09.07.2020                                                                                            </w:t>
      </w:r>
      <w:r w:rsidR="009D4205" w:rsidRPr="009D4205">
        <w:rPr>
          <w:rFonts w:ascii="Arial" w:hAnsi="Arial" w:cs="Arial"/>
        </w:rPr>
        <w:t xml:space="preserve">№ </w:t>
      </w:r>
      <w:r w:rsidRPr="009D4205">
        <w:rPr>
          <w:rFonts w:ascii="Arial" w:hAnsi="Arial" w:cs="Arial"/>
        </w:rPr>
        <w:t xml:space="preserve">1856-ПА   </w:t>
      </w:r>
    </w:p>
    <w:p w:rsidR="00B36B6B" w:rsidRPr="009D4205" w:rsidRDefault="00B36B6B" w:rsidP="00D23A89">
      <w:pPr>
        <w:jc w:val="center"/>
        <w:rPr>
          <w:rFonts w:ascii="Arial" w:hAnsi="Arial" w:cs="Arial"/>
        </w:rPr>
      </w:pPr>
    </w:p>
    <w:p w:rsidR="007F5C02" w:rsidRPr="009D4205" w:rsidRDefault="007F5C02" w:rsidP="00052F27">
      <w:pPr>
        <w:ind w:left="-1134" w:right="-1133"/>
        <w:jc w:val="center"/>
        <w:rPr>
          <w:rFonts w:ascii="Arial" w:hAnsi="Arial" w:cs="Arial"/>
        </w:rPr>
      </w:pPr>
      <w:r w:rsidRPr="009D4205">
        <w:rPr>
          <w:rFonts w:ascii="Arial" w:hAnsi="Arial" w:cs="Arial"/>
        </w:rPr>
        <w:t>г. Люберцы</w:t>
      </w:r>
    </w:p>
    <w:p w:rsidR="0026012F" w:rsidRPr="009D4205" w:rsidRDefault="0026012F" w:rsidP="00052F27">
      <w:pPr>
        <w:ind w:left="-1134" w:right="-1133"/>
        <w:jc w:val="center"/>
        <w:rPr>
          <w:rFonts w:ascii="Arial" w:hAnsi="Arial" w:cs="Arial"/>
          <w:b/>
        </w:rPr>
      </w:pPr>
    </w:p>
    <w:p w:rsidR="0026012F" w:rsidRPr="009D4205" w:rsidRDefault="0026012F" w:rsidP="0026012F">
      <w:pPr>
        <w:ind w:left="-284"/>
        <w:jc w:val="center"/>
        <w:rPr>
          <w:rFonts w:ascii="Arial" w:hAnsi="Arial" w:cs="Arial"/>
          <w:b/>
        </w:rPr>
      </w:pPr>
      <w:r w:rsidRPr="009D4205">
        <w:rPr>
          <w:rFonts w:ascii="Arial" w:hAnsi="Arial" w:cs="Arial"/>
          <w:b/>
        </w:rPr>
        <w:t xml:space="preserve">О временном прекращении движения транспортных средств вблизи железнодорожного переезда по улице </w:t>
      </w:r>
      <w:proofErr w:type="gramStart"/>
      <w:r w:rsidRPr="009D4205">
        <w:rPr>
          <w:rFonts w:ascii="Arial" w:hAnsi="Arial" w:cs="Arial"/>
          <w:b/>
        </w:rPr>
        <w:t>Хлебозаводская</w:t>
      </w:r>
      <w:proofErr w:type="gramEnd"/>
      <w:r w:rsidRPr="009D4205">
        <w:rPr>
          <w:rFonts w:ascii="Arial" w:hAnsi="Arial" w:cs="Arial"/>
          <w:b/>
        </w:rPr>
        <w:t xml:space="preserve">, </w:t>
      </w:r>
    </w:p>
    <w:p w:rsidR="0026012F" w:rsidRPr="009D4205" w:rsidRDefault="0026012F" w:rsidP="0026012F">
      <w:pPr>
        <w:ind w:left="-284"/>
        <w:jc w:val="center"/>
        <w:rPr>
          <w:rFonts w:ascii="Arial" w:hAnsi="Arial" w:cs="Arial"/>
          <w:b/>
        </w:rPr>
      </w:pPr>
      <w:r w:rsidRPr="009D4205">
        <w:rPr>
          <w:rFonts w:ascii="Arial" w:hAnsi="Arial" w:cs="Arial"/>
          <w:b/>
        </w:rPr>
        <w:t>города Люберцы, городского округа Люберцы</w:t>
      </w:r>
    </w:p>
    <w:p w:rsidR="0026012F" w:rsidRPr="009D4205" w:rsidRDefault="0026012F" w:rsidP="0026012F">
      <w:pPr>
        <w:ind w:left="-284"/>
        <w:jc w:val="center"/>
        <w:rPr>
          <w:rFonts w:ascii="Arial" w:hAnsi="Arial" w:cs="Arial"/>
        </w:rPr>
      </w:pPr>
    </w:p>
    <w:p w:rsidR="0026012F" w:rsidRPr="009D4205" w:rsidRDefault="0026012F" w:rsidP="0026012F">
      <w:pPr>
        <w:ind w:left="-284"/>
        <w:jc w:val="both"/>
        <w:rPr>
          <w:rFonts w:ascii="Arial" w:hAnsi="Arial" w:cs="Arial"/>
        </w:rPr>
      </w:pPr>
      <w:r w:rsidRPr="009D4205">
        <w:rPr>
          <w:rFonts w:ascii="Arial" w:hAnsi="Arial" w:cs="Arial"/>
        </w:rPr>
        <w:tab/>
        <w:t xml:space="preserve">     </w:t>
      </w:r>
      <w:proofErr w:type="gramStart"/>
      <w:r w:rsidRPr="009D4205">
        <w:rPr>
          <w:rFonts w:ascii="Arial" w:hAnsi="Arial" w:cs="Arial"/>
        </w:rPr>
        <w:t xml:space="preserve">В соответствии с Федеральным законом от 06.10.2003 № 131-Ф3 </w:t>
      </w:r>
      <w:r w:rsidRPr="009D4205">
        <w:rPr>
          <w:rFonts w:ascii="Arial" w:hAnsi="Arial" w:cs="Arial"/>
        </w:rPr>
        <w:br/>
        <w:t>«Об общих принципах организации местного самоуправления в Российской Федерации», Федеральным законом от 10.12.1995 № 196-ФЗ «О безопасности дорожного движения», Федеральным законом от 08.11.2007 № 257-ФЗ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Федерации», Постановлением Правительства Московской области от 11.03.2012 № 264/8 «Об</w:t>
      </w:r>
      <w:proofErr w:type="gramEnd"/>
      <w:r w:rsidRPr="009D4205">
        <w:rPr>
          <w:rFonts w:ascii="Arial" w:hAnsi="Arial" w:cs="Arial"/>
        </w:rPr>
        <w:t xml:space="preserve"> </w:t>
      </w:r>
      <w:proofErr w:type="gramStart"/>
      <w:r w:rsidRPr="009D4205">
        <w:rPr>
          <w:rFonts w:ascii="Arial" w:hAnsi="Arial" w:cs="Arial"/>
        </w:rPr>
        <w:t xml:space="preserve">утверждении Порядка осуществления временных ограничения или прекращения движения транспортных средств  по автомобильным дорогам регионального  или межмуниципального значения Московской области, а также по автомобильным дорогам местного значения на территории Московской области», Уставом городского округа Люберцы Московской области, Распоряжением администрации городского округа Люберцы Московской области от 08.08.2019 № 107-РА «О наделении полномочиями  заместителя Главы администрации </w:t>
      </w:r>
      <w:proofErr w:type="spellStart"/>
      <w:r w:rsidRPr="009D4205">
        <w:rPr>
          <w:rFonts w:ascii="Arial" w:hAnsi="Arial" w:cs="Arial"/>
        </w:rPr>
        <w:t>Грошевика</w:t>
      </w:r>
      <w:proofErr w:type="spellEnd"/>
      <w:r w:rsidRPr="009D4205">
        <w:rPr>
          <w:rFonts w:ascii="Arial" w:hAnsi="Arial" w:cs="Arial"/>
        </w:rPr>
        <w:t xml:space="preserve"> Родиона Тарасовича»,  в связи с выполнением  обществом</w:t>
      </w:r>
      <w:proofErr w:type="gramEnd"/>
      <w:r w:rsidRPr="009D4205">
        <w:rPr>
          <w:rFonts w:ascii="Arial" w:hAnsi="Arial" w:cs="Arial"/>
        </w:rPr>
        <w:t xml:space="preserve"> с ограниченной ответственностью СК «ИНВЕСТ ГРУПП» работ по капитальному ремонту дорожного покрытия железнодорожного переезда, расположенного по адресу: Московская область, городской округ Люберцы, город Люберцы, улица Хлебозаводская, постановляю:</w:t>
      </w:r>
    </w:p>
    <w:p w:rsidR="0026012F" w:rsidRPr="009D4205" w:rsidRDefault="0026012F" w:rsidP="0026012F">
      <w:pPr>
        <w:pStyle w:val="a5"/>
        <w:numPr>
          <w:ilvl w:val="0"/>
          <w:numId w:val="1"/>
        </w:numPr>
        <w:ind w:left="-142" w:firstLine="284"/>
        <w:jc w:val="both"/>
        <w:rPr>
          <w:rFonts w:ascii="Arial" w:hAnsi="Arial" w:cs="Arial"/>
        </w:rPr>
      </w:pPr>
      <w:proofErr w:type="gramStart"/>
      <w:r w:rsidRPr="009D4205">
        <w:rPr>
          <w:rFonts w:ascii="Arial" w:hAnsi="Arial" w:cs="Arial"/>
        </w:rPr>
        <w:t>Прекратить движение всех видов транспортных средств вблизи железнодорожного переезда по улице Хлебозаводская, города Люберцы, городского округа Люберцы, в период с 08:00 17.08.2020  до 17:00  24.08.2020 путем закрытия движения транспортных средств  и обеспечения объезда  по улицам Электрификации и 1-й Панковский проезд, города Люберцы, в соответствии со схемой, указанной в приложении к настоящему Постановлению.</w:t>
      </w:r>
      <w:proofErr w:type="gramEnd"/>
    </w:p>
    <w:p w:rsidR="009D4205" w:rsidRDefault="0026012F" w:rsidP="0026012F">
      <w:pPr>
        <w:pStyle w:val="a5"/>
        <w:numPr>
          <w:ilvl w:val="0"/>
          <w:numId w:val="1"/>
        </w:numPr>
        <w:ind w:left="142" w:firstLine="0"/>
        <w:jc w:val="both"/>
        <w:rPr>
          <w:rFonts w:ascii="Arial" w:hAnsi="Arial" w:cs="Arial"/>
        </w:rPr>
      </w:pPr>
      <w:r w:rsidRPr="009D4205">
        <w:rPr>
          <w:rFonts w:ascii="Arial" w:hAnsi="Arial" w:cs="Arial"/>
        </w:rPr>
        <w:t>Обществу с ограниченной ответственностью СК «ИНВЕСТ ГРУПП»:</w:t>
      </w:r>
    </w:p>
    <w:p w:rsidR="0026012F" w:rsidRPr="009D4205" w:rsidRDefault="0026012F" w:rsidP="009D4205">
      <w:pPr>
        <w:ind w:left="142"/>
        <w:jc w:val="both"/>
        <w:rPr>
          <w:rFonts w:ascii="Arial" w:hAnsi="Arial" w:cs="Arial"/>
        </w:rPr>
      </w:pPr>
      <w:r w:rsidRPr="009D4205">
        <w:rPr>
          <w:rFonts w:ascii="Arial" w:hAnsi="Arial" w:cs="Arial"/>
        </w:rPr>
        <w:t xml:space="preserve">2.1.  Обеспечить безопасность проведения работ. </w:t>
      </w:r>
    </w:p>
    <w:p w:rsidR="0026012F" w:rsidRPr="009D4205" w:rsidRDefault="0026012F" w:rsidP="0026012F">
      <w:pPr>
        <w:ind w:left="-142" w:firstLine="284"/>
        <w:jc w:val="both"/>
        <w:rPr>
          <w:rFonts w:ascii="Arial" w:hAnsi="Arial" w:cs="Arial"/>
        </w:rPr>
      </w:pPr>
      <w:r w:rsidRPr="009D4205">
        <w:rPr>
          <w:rFonts w:ascii="Arial" w:hAnsi="Arial" w:cs="Arial"/>
        </w:rPr>
        <w:t>2.2. Установить ограждение места производства работ и временные дорожные знаки согласно схеме, указанной в приложении к настоящему Постановлению.</w:t>
      </w:r>
    </w:p>
    <w:p w:rsidR="0026012F" w:rsidRPr="009D4205" w:rsidRDefault="0026012F" w:rsidP="0026012F">
      <w:pPr>
        <w:pStyle w:val="a5"/>
        <w:numPr>
          <w:ilvl w:val="0"/>
          <w:numId w:val="1"/>
        </w:numPr>
        <w:ind w:left="-142" w:firstLine="284"/>
        <w:jc w:val="both"/>
        <w:rPr>
          <w:rFonts w:ascii="Arial" w:hAnsi="Arial" w:cs="Arial"/>
        </w:rPr>
      </w:pPr>
      <w:r w:rsidRPr="009D4205">
        <w:rPr>
          <w:rFonts w:ascii="Arial" w:hAnsi="Arial" w:cs="Arial"/>
        </w:rPr>
        <w:t xml:space="preserve">Рекомендовать отделу ГИБДД МУ МВД России «Люберецкое» (Атаманов И.В.) обеспечить </w:t>
      </w:r>
      <w:proofErr w:type="gramStart"/>
      <w:r w:rsidRPr="009D4205">
        <w:rPr>
          <w:rFonts w:ascii="Arial" w:hAnsi="Arial" w:cs="Arial"/>
        </w:rPr>
        <w:t>контроль за</w:t>
      </w:r>
      <w:proofErr w:type="gramEnd"/>
      <w:r w:rsidRPr="009D4205">
        <w:rPr>
          <w:rFonts w:ascii="Arial" w:hAnsi="Arial" w:cs="Arial"/>
        </w:rPr>
        <w:t xml:space="preserve"> безопасностью дорожного движения транспорта на период прекращения движения.</w:t>
      </w:r>
    </w:p>
    <w:p w:rsidR="0026012F" w:rsidRPr="009D4205" w:rsidRDefault="0026012F" w:rsidP="0026012F">
      <w:pPr>
        <w:pStyle w:val="a5"/>
        <w:numPr>
          <w:ilvl w:val="0"/>
          <w:numId w:val="1"/>
        </w:numPr>
        <w:ind w:left="-142" w:firstLine="284"/>
        <w:jc w:val="both"/>
        <w:rPr>
          <w:rFonts w:ascii="Arial" w:hAnsi="Arial" w:cs="Arial"/>
        </w:rPr>
      </w:pPr>
      <w:r w:rsidRPr="009D4205">
        <w:rPr>
          <w:rFonts w:ascii="Arial" w:hAnsi="Arial" w:cs="Arial"/>
        </w:rPr>
        <w:t>Опубликовать настоящее Постановление в средствах массовой информации и разместить на официальном сайте администрации в сети «Интернет».</w:t>
      </w:r>
    </w:p>
    <w:p w:rsidR="0026012F" w:rsidRPr="009D4205" w:rsidRDefault="0026012F" w:rsidP="0026012F">
      <w:pPr>
        <w:pStyle w:val="a5"/>
        <w:numPr>
          <w:ilvl w:val="0"/>
          <w:numId w:val="1"/>
        </w:numPr>
        <w:ind w:left="-142" w:right="-5" w:firstLine="284"/>
        <w:jc w:val="both"/>
        <w:rPr>
          <w:rFonts w:ascii="Arial" w:hAnsi="Arial" w:cs="Arial"/>
        </w:rPr>
      </w:pPr>
      <w:r w:rsidRPr="009D4205">
        <w:rPr>
          <w:rFonts w:ascii="Arial" w:hAnsi="Arial" w:cs="Arial"/>
        </w:rPr>
        <w:t xml:space="preserve">Контроль за исполнением настоящего Постановления оставляю </w:t>
      </w:r>
      <w:bookmarkStart w:id="0" w:name="_GoBack"/>
      <w:bookmarkEnd w:id="0"/>
      <w:r w:rsidRPr="009D4205">
        <w:rPr>
          <w:rFonts w:ascii="Arial" w:hAnsi="Arial" w:cs="Arial"/>
        </w:rPr>
        <w:t>за собой</w:t>
      </w:r>
    </w:p>
    <w:p w:rsidR="0026012F" w:rsidRPr="009D4205" w:rsidRDefault="0026012F" w:rsidP="0026012F">
      <w:pPr>
        <w:ind w:left="-284" w:right="-5" w:firstLine="568"/>
        <w:jc w:val="both"/>
        <w:rPr>
          <w:rFonts w:ascii="Arial" w:hAnsi="Arial" w:cs="Arial"/>
        </w:rPr>
      </w:pPr>
    </w:p>
    <w:p w:rsidR="0026012F" w:rsidRPr="009D4205" w:rsidRDefault="0026012F" w:rsidP="0026012F">
      <w:pPr>
        <w:ind w:left="-142" w:right="-2"/>
        <w:rPr>
          <w:rFonts w:ascii="Arial" w:hAnsi="Arial" w:cs="Arial"/>
        </w:rPr>
      </w:pPr>
      <w:r w:rsidRPr="009D4205">
        <w:rPr>
          <w:rFonts w:ascii="Arial" w:hAnsi="Arial" w:cs="Arial"/>
        </w:rPr>
        <w:t xml:space="preserve">Заместитель Главы администрации                                                      Р.Т. </w:t>
      </w:r>
      <w:proofErr w:type="spellStart"/>
      <w:r w:rsidRPr="009D4205">
        <w:rPr>
          <w:rFonts w:ascii="Arial" w:hAnsi="Arial" w:cs="Arial"/>
        </w:rPr>
        <w:t>Грошевик</w:t>
      </w:r>
      <w:proofErr w:type="spellEnd"/>
      <w:r w:rsidRPr="009D4205">
        <w:rPr>
          <w:rFonts w:ascii="Arial" w:hAnsi="Arial" w:cs="Arial"/>
        </w:rPr>
        <w:t xml:space="preserve">                                                </w:t>
      </w:r>
    </w:p>
    <w:p w:rsidR="009D4205" w:rsidRDefault="0026012F" w:rsidP="009D4205">
      <w:pPr>
        <w:ind w:left="142"/>
        <w:jc w:val="both"/>
        <w:rPr>
          <w:rFonts w:ascii="Arial" w:hAnsi="Arial" w:cs="Arial"/>
        </w:rPr>
        <w:sectPr w:rsidR="009D4205" w:rsidSect="00D23A89">
          <w:pgSz w:w="11906" w:h="16838"/>
          <w:pgMar w:top="709" w:right="1133" w:bottom="1134" w:left="1134" w:header="708" w:footer="708" w:gutter="0"/>
          <w:cols w:space="708"/>
          <w:docGrid w:linePitch="360"/>
        </w:sectPr>
      </w:pPr>
      <w:r w:rsidRPr="009D4205">
        <w:rPr>
          <w:rFonts w:ascii="Arial" w:hAnsi="Arial" w:cs="Arial"/>
        </w:rPr>
        <w:t xml:space="preserve">  </w:t>
      </w:r>
    </w:p>
    <w:p w:rsidR="0026012F" w:rsidRPr="009D4205" w:rsidRDefault="009D4205" w:rsidP="009D4205">
      <w:pPr>
        <w:ind w:left="142"/>
        <w:jc w:val="both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3C752F46" wp14:editId="44704572">
            <wp:extent cx="8924925" cy="555307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924004" cy="5552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012F" w:rsidRPr="009D4205" w:rsidRDefault="0026012F" w:rsidP="00052F27">
      <w:pPr>
        <w:ind w:left="-1134" w:right="-1133"/>
        <w:jc w:val="center"/>
        <w:rPr>
          <w:rFonts w:ascii="Arial" w:hAnsi="Arial" w:cs="Arial"/>
          <w:b/>
        </w:rPr>
      </w:pPr>
    </w:p>
    <w:sectPr w:rsidR="0026012F" w:rsidRPr="009D4205" w:rsidSect="009D4205">
      <w:pgSz w:w="16838" w:h="11906" w:orient="landscape"/>
      <w:pgMar w:top="1134" w:right="709" w:bottom="1133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Times New Roman"/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CA70BC9"/>
    <w:multiLevelType w:val="multilevel"/>
    <w:tmpl w:val="0DBAECCE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659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36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6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24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72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084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444" w:hanging="216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05DA"/>
    <w:rsid w:val="00052F27"/>
    <w:rsid w:val="000A4631"/>
    <w:rsid w:val="002225D3"/>
    <w:rsid w:val="00233AC1"/>
    <w:rsid w:val="0026012F"/>
    <w:rsid w:val="003826C7"/>
    <w:rsid w:val="004718CF"/>
    <w:rsid w:val="006050AB"/>
    <w:rsid w:val="0069566C"/>
    <w:rsid w:val="007041ED"/>
    <w:rsid w:val="007F5C02"/>
    <w:rsid w:val="00872678"/>
    <w:rsid w:val="008E3ED5"/>
    <w:rsid w:val="00916193"/>
    <w:rsid w:val="009205DA"/>
    <w:rsid w:val="009D017F"/>
    <w:rsid w:val="009D4205"/>
    <w:rsid w:val="00B36B6B"/>
    <w:rsid w:val="00D04886"/>
    <w:rsid w:val="00D23A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267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Знак1"/>
    <w:basedOn w:val="a"/>
    <w:rsid w:val="00872678"/>
    <w:pPr>
      <w:spacing w:after="160" w:line="240" w:lineRule="exact"/>
    </w:pPr>
    <w:rPr>
      <w:rFonts w:ascii="Verdana" w:hAnsi="Verdana"/>
      <w:lang w:val="en-US" w:eastAsia="en-US"/>
    </w:rPr>
  </w:style>
  <w:style w:type="paragraph" w:styleId="a3">
    <w:name w:val="Balloon Text"/>
    <w:basedOn w:val="a"/>
    <w:link w:val="a4"/>
    <w:uiPriority w:val="99"/>
    <w:semiHidden/>
    <w:unhideWhenUsed/>
    <w:rsid w:val="0087267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2678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26012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267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Знак1"/>
    <w:basedOn w:val="a"/>
    <w:rsid w:val="00872678"/>
    <w:pPr>
      <w:spacing w:after="160" w:line="240" w:lineRule="exact"/>
    </w:pPr>
    <w:rPr>
      <w:rFonts w:ascii="Verdana" w:hAnsi="Verdana"/>
      <w:lang w:val="en-US" w:eastAsia="en-US"/>
    </w:rPr>
  </w:style>
  <w:style w:type="paragraph" w:styleId="a3">
    <w:name w:val="Balloon Text"/>
    <w:basedOn w:val="a"/>
    <w:link w:val="a4"/>
    <w:uiPriority w:val="99"/>
    <w:semiHidden/>
    <w:unhideWhenUsed/>
    <w:rsid w:val="0087267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2678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26012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431</Words>
  <Characters>2459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2885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2017-08-31T16:36:00Z</cp:lastPrinted>
  <dcterms:created xsi:type="dcterms:W3CDTF">2020-07-09T12:12:00Z</dcterms:created>
  <dcterms:modified xsi:type="dcterms:W3CDTF">2020-07-09T12:12:00Z</dcterms:modified>
</cp:coreProperties>
</file>